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B8" w:rsidRPr="00B158B8" w:rsidRDefault="00B158B8" w:rsidP="00B158B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b/>
          <w:szCs w:val="28"/>
        </w:rPr>
      </w:pPr>
      <w:proofErr w:type="gramStart"/>
      <w:r w:rsidRPr="00B158B8">
        <w:rPr>
          <w:rFonts w:ascii="Arial Narrow" w:hAnsi="Arial Narrow" w:cs="Times New Roman"/>
          <w:b/>
          <w:szCs w:val="28"/>
        </w:rPr>
        <w:t>Self Directed</w:t>
      </w:r>
      <w:proofErr w:type="gramEnd"/>
      <w:r w:rsidRPr="00B158B8">
        <w:rPr>
          <w:rFonts w:ascii="Arial Narrow" w:hAnsi="Arial Narrow" w:cs="Times New Roman"/>
          <w:b/>
          <w:szCs w:val="28"/>
        </w:rPr>
        <w:t xml:space="preserve"> Learner:</w:t>
      </w:r>
    </w:p>
    <w:p w:rsidR="00B158B8" w:rsidRPr="00B158B8" w:rsidRDefault="00B158B8" w:rsidP="00B158B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szCs w:val="28"/>
        </w:rPr>
      </w:pPr>
      <w:r w:rsidRPr="00B158B8">
        <w:rPr>
          <w:rFonts w:ascii="Arial Narrow" w:hAnsi="Arial Narrow" w:cs="Times New Roman"/>
          <w:szCs w:val="28"/>
        </w:rPr>
        <w:t xml:space="preserve">A </w:t>
      </w:r>
      <w:proofErr w:type="gramStart"/>
      <w:r w:rsidRPr="00B158B8">
        <w:rPr>
          <w:rFonts w:ascii="Arial Narrow" w:hAnsi="Arial Narrow" w:cs="Times New Roman"/>
          <w:szCs w:val="28"/>
        </w:rPr>
        <w:t>self directed</w:t>
      </w:r>
      <w:proofErr w:type="gramEnd"/>
      <w:r w:rsidRPr="00B158B8">
        <w:rPr>
          <w:rFonts w:ascii="Arial Narrow" w:hAnsi="Arial Narrow" w:cs="Times New Roman"/>
          <w:szCs w:val="28"/>
        </w:rPr>
        <w:t xml:space="preserve"> learner manages, monitors and modifies their learning.</w:t>
      </w:r>
    </w:p>
    <w:p w:rsidR="00B158B8" w:rsidRPr="00B158B8" w:rsidRDefault="00B158B8" w:rsidP="00B158B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 New Roman"/>
          <w:szCs w:val="28"/>
        </w:rPr>
      </w:pPr>
      <w:r w:rsidRPr="00B158B8">
        <w:rPr>
          <w:rFonts w:ascii="Arial Narrow" w:hAnsi="Arial Narrow" w:cs="Times New Roman"/>
          <w:szCs w:val="28"/>
        </w:rPr>
        <w:t>Students work with stamina, focus, and perseverance while managing time</w:t>
      </w:r>
      <w:r>
        <w:rPr>
          <w:rFonts w:ascii="Arial Narrow" w:hAnsi="Arial Narrow" w:cs="Times New Roman"/>
          <w:szCs w:val="28"/>
        </w:rPr>
        <w:t xml:space="preserve"> </w:t>
      </w:r>
      <w:r w:rsidRPr="00B158B8">
        <w:rPr>
          <w:rFonts w:ascii="Arial Narrow" w:hAnsi="Arial Narrow" w:cs="Times New Roman"/>
          <w:szCs w:val="28"/>
        </w:rPr>
        <w:t>and materials.</w:t>
      </w:r>
    </w:p>
    <w:p w:rsidR="00B158B8" w:rsidRPr="00B158B8" w:rsidRDefault="00B158B8" w:rsidP="00B158B8">
      <w:pPr>
        <w:rPr>
          <w:rFonts w:ascii="Arial Narrow" w:hAnsi="Arial Narrow" w:cs="Times New Roman"/>
          <w:szCs w:val="28"/>
        </w:rPr>
      </w:pPr>
    </w:p>
    <w:tbl>
      <w:tblPr>
        <w:tblStyle w:val="TableGrid"/>
        <w:tblW w:w="14598" w:type="dxa"/>
        <w:tblLook w:val="00BF"/>
      </w:tblPr>
      <w:tblGrid>
        <w:gridCol w:w="2986"/>
        <w:gridCol w:w="2882"/>
        <w:gridCol w:w="4320"/>
        <w:gridCol w:w="4410"/>
      </w:tblGrid>
      <w:tr w:rsidR="00B158B8" w:rsidRPr="00B158B8" w:rsidTr="00B158B8">
        <w:tc>
          <w:tcPr>
            <w:tcW w:w="2986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2882" w:type="dxa"/>
          </w:tcPr>
          <w:p w:rsidR="00B158B8" w:rsidRPr="00B158B8" w:rsidRDefault="00B158B8" w:rsidP="00B158B8">
            <w:pPr>
              <w:rPr>
                <w:rFonts w:ascii="Arial Narrow" w:hAnsi="Arial Narrow"/>
              </w:rPr>
            </w:pPr>
            <w:r w:rsidRPr="00B158B8">
              <w:rPr>
                <w:rFonts w:ascii="Arial Narrow" w:hAnsi="Arial Narrow" w:cs="Times New Roman"/>
              </w:rPr>
              <w:t>Absorbing (K-1)</w:t>
            </w:r>
          </w:p>
        </w:tc>
        <w:tc>
          <w:tcPr>
            <w:tcW w:w="4320" w:type="dxa"/>
          </w:tcPr>
          <w:p w:rsidR="00B158B8" w:rsidRPr="00B158B8" w:rsidRDefault="00B158B8" w:rsidP="00B158B8">
            <w:pPr>
              <w:rPr>
                <w:rFonts w:ascii="Arial Narrow" w:hAnsi="Arial Narrow"/>
              </w:rPr>
            </w:pPr>
            <w:r w:rsidRPr="00B158B8">
              <w:rPr>
                <w:rFonts w:ascii="Arial Narrow" w:hAnsi="Arial Narrow" w:cs="Times New Roman"/>
              </w:rPr>
              <w:t>Partnering (2-3)</w:t>
            </w:r>
          </w:p>
        </w:tc>
        <w:tc>
          <w:tcPr>
            <w:tcW w:w="4410" w:type="dxa"/>
          </w:tcPr>
          <w:p w:rsidR="00B158B8" w:rsidRPr="00B158B8" w:rsidRDefault="00B158B8" w:rsidP="00B158B8">
            <w:pPr>
              <w:rPr>
                <w:rFonts w:ascii="Arial Narrow" w:hAnsi="Arial Narrow"/>
              </w:rPr>
            </w:pPr>
            <w:r w:rsidRPr="00B158B8">
              <w:rPr>
                <w:rFonts w:ascii="Arial Narrow" w:hAnsi="Arial Narrow" w:cs="Times New Roman"/>
              </w:rPr>
              <w:t>Independent (4-5)</w:t>
            </w:r>
          </w:p>
        </w:tc>
      </w:tr>
      <w:tr w:rsidR="00B158B8" w:rsidRPr="00B158B8" w:rsidTr="00B158B8">
        <w:tc>
          <w:tcPr>
            <w:tcW w:w="2986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158B8">
              <w:rPr>
                <w:rFonts w:ascii="Arial Narrow" w:hAnsi="Arial Narrow" w:cs="Times New Roman"/>
              </w:rPr>
              <w:t>Classroom</w:t>
            </w:r>
          </w:p>
          <w:p w:rsidR="00B158B8" w:rsidRDefault="00B158B8" w:rsidP="00B158B8">
            <w:pPr>
              <w:rPr>
                <w:rFonts w:ascii="Arial Narrow" w:hAnsi="Arial Narrow" w:cs="Times New Roman"/>
              </w:rPr>
            </w:pPr>
            <w:r w:rsidRPr="00B158B8">
              <w:rPr>
                <w:rFonts w:ascii="Arial Narrow" w:hAnsi="Arial Narrow" w:cs="Times New Roman"/>
              </w:rPr>
              <w:t>Citizenship</w:t>
            </w:r>
          </w:p>
          <w:p w:rsidR="00B158B8" w:rsidRPr="00B158B8" w:rsidRDefault="00B158B8" w:rsidP="00B158B8">
            <w:pPr>
              <w:rPr>
                <w:rFonts w:ascii="Arial Narrow" w:hAnsi="Arial Narrow"/>
              </w:rPr>
            </w:pPr>
          </w:p>
        </w:tc>
        <w:tc>
          <w:tcPr>
            <w:tcW w:w="2882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 understand and </w:t>
            </w:r>
            <w:r w:rsidRPr="00B158B8">
              <w:rPr>
                <w:rFonts w:ascii="Arial Narrow" w:hAnsi="Arial Narrow" w:cs="Times New Roman"/>
              </w:rPr>
              <w:t>follow classroom</w:t>
            </w:r>
            <w:r>
              <w:rPr>
                <w:rFonts w:ascii="Arial Narrow" w:hAnsi="Arial Narrow" w:cs="Times New Roman"/>
              </w:rPr>
              <w:t xml:space="preserve"> r</w:t>
            </w:r>
            <w:r w:rsidRPr="00B158B8">
              <w:rPr>
                <w:rFonts w:ascii="Arial Narrow" w:hAnsi="Arial Narrow" w:cs="Times New Roman"/>
              </w:rPr>
              <w:t>outines</w:t>
            </w:r>
          </w:p>
        </w:tc>
        <w:tc>
          <w:tcPr>
            <w:tcW w:w="4320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 am aware that my </w:t>
            </w:r>
            <w:r w:rsidRPr="00B158B8">
              <w:rPr>
                <w:rFonts w:ascii="Arial Narrow" w:hAnsi="Arial Narrow" w:cs="Times New Roman"/>
              </w:rPr>
              <w:t xml:space="preserve">behavior impacts </w:t>
            </w:r>
            <w:r>
              <w:rPr>
                <w:rFonts w:ascii="Arial Narrow" w:hAnsi="Arial Narrow" w:cs="Times New Roman"/>
              </w:rPr>
              <w:br/>
            </w:r>
            <w:r w:rsidRPr="00B158B8">
              <w:rPr>
                <w:rFonts w:ascii="Arial Narrow" w:hAnsi="Arial Narrow" w:cs="Times New Roman"/>
              </w:rPr>
              <w:t>the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learning environment</w:t>
            </w:r>
          </w:p>
        </w:tc>
        <w:tc>
          <w:tcPr>
            <w:tcW w:w="4410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158B8">
              <w:rPr>
                <w:rFonts w:ascii="Arial Narrow" w:hAnsi="Arial Narrow" w:cs="Times New Roman"/>
              </w:rPr>
              <w:t>I quickly and</w:t>
            </w:r>
            <w:r>
              <w:rPr>
                <w:rFonts w:ascii="Arial Narrow" w:hAnsi="Arial Narrow" w:cs="Times New Roman"/>
              </w:rPr>
              <w:t xml:space="preserve"> i</w:t>
            </w:r>
            <w:r w:rsidRPr="00B158B8">
              <w:rPr>
                <w:rFonts w:ascii="Arial Narrow" w:hAnsi="Arial Narrow" w:cs="Times New Roman"/>
              </w:rPr>
              <w:t>ndependently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 xml:space="preserve">modify </w:t>
            </w:r>
            <w:r>
              <w:rPr>
                <w:rFonts w:ascii="Arial Narrow" w:hAnsi="Arial Narrow" w:cs="Times New Roman"/>
              </w:rPr>
              <w:br/>
            </w:r>
            <w:r w:rsidRPr="00B158B8">
              <w:rPr>
                <w:rFonts w:ascii="Arial Narrow" w:hAnsi="Arial Narrow" w:cs="Times New Roman"/>
              </w:rPr>
              <w:t>my behavior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to all situations</w:t>
            </w:r>
          </w:p>
        </w:tc>
      </w:tr>
      <w:tr w:rsidR="00B158B8" w:rsidRPr="00B158B8" w:rsidTr="00B158B8">
        <w:tc>
          <w:tcPr>
            <w:tcW w:w="2986" w:type="dxa"/>
          </w:tcPr>
          <w:p w:rsidR="00B158B8" w:rsidRPr="00B158B8" w:rsidRDefault="00B158B8" w:rsidP="00B158B8">
            <w:pPr>
              <w:rPr>
                <w:rFonts w:ascii="Arial Narrow" w:hAnsi="Arial Narrow"/>
              </w:rPr>
            </w:pPr>
            <w:r w:rsidRPr="00B158B8">
              <w:rPr>
                <w:rFonts w:ascii="Arial Narrow" w:hAnsi="Arial Narrow" w:cs="Times New Roman"/>
              </w:rPr>
              <w:t>Independent Work</w:t>
            </w:r>
          </w:p>
        </w:tc>
        <w:tc>
          <w:tcPr>
            <w:tcW w:w="2882" w:type="dxa"/>
          </w:tcPr>
          <w:p w:rsid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 work independently </w:t>
            </w:r>
            <w:r>
              <w:rPr>
                <w:rFonts w:ascii="Arial Narrow" w:hAnsi="Arial Narrow" w:cs="Times New Roman"/>
              </w:rPr>
              <w:br/>
            </w:r>
            <w:r w:rsidRPr="00B158B8">
              <w:rPr>
                <w:rFonts w:ascii="Arial Narrow" w:hAnsi="Arial Narrow" w:cs="Times New Roman"/>
              </w:rPr>
              <w:t>for short periods of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time</w:t>
            </w:r>
          </w:p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320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158B8">
              <w:rPr>
                <w:rFonts w:ascii="Arial Narrow" w:hAnsi="Arial Narrow" w:cs="Times New Roman"/>
              </w:rPr>
              <w:t>I am working</w:t>
            </w:r>
            <w:r>
              <w:rPr>
                <w:rFonts w:ascii="Arial Narrow" w:hAnsi="Arial Narrow" w:cs="Times New Roman"/>
              </w:rPr>
              <w:t xml:space="preserve"> i</w:t>
            </w:r>
            <w:r w:rsidRPr="00B158B8">
              <w:rPr>
                <w:rFonts w:ascii="Arial Narrow" w:hAnsi="Arial Narrow" w:cs="Times New Roman"/>
              </w:rPr>
              <w:t xml:space="preserve">ndependently </w:t>
            </w:r>
            <w:r>
              <w:rPr>
                <w:rFonts w:ascii="Arial Narrow" w:hAnsi="Arial Narrow" w:cs="Times New Roman"/>
              </w:rPr>
              <w:br/>
            </w:r>
            <w:r w:rsidRPr="00B158B8">
              <w:rPr>
                <w:rFonts w:ascii="Arial Narrow" w:hAnsi="Arial Narrow" w:cs="Times New Roman"/>
              </w:rPr>
              <w:t>for</w:t>
            </w:r>
            <w:r>
              <w:rPr>
                <w:rFonts w:ascii="Arial Narrow" w:hAnsi="Arial Narrow" w:cs="Times New Roman"/>
              </w:rPr>
              <w:t xml:space="preserve"> l</w:t>
            </w:r>
            <w:r w:rsidRPr="00B158B8">
              <w:rPr>
                <w:rFonts w:ascii="Arial Narrow" w:hAnsi="Arial Narrow" w:cs="Times New Roman"/>
              </w:rPr>
              <w:t>onger periods of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time</w:t>
            </w:r>
          </w:p>
        </w:tc>
        <w:tc>
          <w:tcPr>
            <w:tcW w:w="4410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 work independently </w:t>
            </w:r>
            <w:r w:rsidRPr="00B158B8">
              <w:rPr>
                <w:rFonts w:ascii="Arial Narrow" w:hAnsi="Arial Narrow" w:cs="Times New Roman"/>
              </w:rPr>
              <w:t>for extended periods</w:t>
            </w:r>
            <w:r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br/>
            </w:r>
            <w:r w:rsidRPr="00B158B8">
              <w:rPr>
                <w:rFonts w:ascii="Arial Narrow" w:hAnsi="Arial Narrow" w:cs="Times New Roman"/>
              </w:rPr>
              <w:t>of time and access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resources as needed</w:t>
            </w:r>
          </w:p>
        </w:tc>
      </w:tr>
      <w:tr w:rsidR="00B158B8" w:rsidRPr="00B158B8" w:rsidTr="00B158B8">
        <w:tc>
          <w:tcPr>
            <w:tcW w:w="2986" w:type="dxa"/>
          </w:tcPr>
          <w:p w:rsidR="00B158B8" w:rsidRPr="00B158B8" w:rsidRDefault="00B158B8" w:rsidP="00B158B8">
            <w:pPr>
              <w:rPr>
                <w:rFonts w:ascii="Arial Narrow" w:hAnsi="Arial Narrow"/>
              </w:rPr>
            </w:pPr>
            <w:r w:rsidRPr="00B158B8">
              <w:rPr>
                <w:rFonts w:ascii="Arial Narrow" w:hAnsi="Arial Narrow" w:cs="Times New Roman"/>
              </w:rPr>
              <w:t>Goal Management</w:t>
            </w:r>
          </w:p>
        </w:tc>
        <w:tc>
          <w:tcPr>
            <w:tcW w:w="2882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 am setting </w:t>
            </w:r>
            <w:r w:rsidRPr="00B158B8">
              <w:rPr>
                <w:rFonts w:ascii="Arial Narrow" w:hAnsi="Arial Narrow" w:cs="Times New Roman"/>
              </w:rPr>
              <w:t>learning goals and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persevering to meet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them</w:t>
            </w:r>
            <w:r>
              <w:rPr>
                <w:rFonts w:ascii="Arial Narrow" w:hAnsi="Arial Narrow" w:cs="Times New Roman"/>
              </w:rPr>
              <w:br/>
            </w:r>
          </w:p>
        </w:tc>
        <w:tc>
          <w:tcPr>
            <w:tcW w:w="4320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 collect evidence </w:t>
            </w:r>
            <w:r w:rsidRPr="00B158B8">
              <w:rPr>
                <w:rFonts w:ascii="Arial Narrow" w:hAnsi="Arial Narrow" w:cs="Times New Roman"/>
              </w:rPr>
              <w:t xml:space="preserve">of my learning </w:t>
            </w:r>
            <w:r>
              <w:rPr>
                <w:rFonts w:ascii="Arial Narrow" w:hAnsi="Arial Narrow" w:cs="Times New Roman"/>
              </w:rPr>
              <w:br/>
            </w:r>
            <w:r w:rsidRPr="00B158B8">
              <w:rPr>
                <w:rFonts w:ascii="Arial Narrow" w:hAnsi="Arial Narrow" w:cs="Times New Roman"/>
              </w:rPr>
              <w:t>and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modify my goals</w:t>
            </w:r>
          </w:p>
        </w:tc>
        <w:tc>
          <w:tcPr>
            <w:tcW w:w="4410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158B8">
              <w:rPr>
                <w:rFonts w:ascii="Arial Narrow" w:hAnsi="Arial Narrow" w:cs="Times New Roman"/>
              </w:rPr>
              <w:t>I select evidence of</w:t>
            </w:r>
            <w:r>
              <w:rPr>
                <w:rFonts w:ascii="Arial Narrow" w:hAnsi="Arial Narrow" w:cs="Times New Roman"/>
              </w:rPr>
              <w:t xml:space="preserve"> l</w:t>
            </w:r>
            <w:r w:rsidRPr="00B158B8">
              <w:rPr>
                <w:rFonts w:ascii="Arial Narrow" w:hAnsi="Arial Narrow" w:cs="Times New Roman"/>
              </w:rPr>
              <w:t xml:space="preserve">earning goals </w:t>
            </w:r>
            <w:r>
              <w:rPr>
                <w:rFonts w:ascii="Arial Narrow" w:hAnsi="Arial Narrow" w:cs="Times New Roman"/>
              </w:rPr>
              <w:br/>
            </w:r>
            <w:r w:rsidRPr="00B158B8">
              <w:rPr>
                <w:rFonts w:ascii="Arial Narrow" w:hAnsi="Arial Narrow" w:cs="Times New Roman"/>
              </w:rPr>
              <w:t>and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assess my progress</w:t>
            </w:r>
          </w:p>
        </w:tc>
      </w:tr>
      <w:tr w:rsidR="00B158B8" w:rsidRPr="00B158B8" w:rsidTr="00B158B8">
        <w:tc>
          <w:tcPr>
            <w:tcW w:w="2986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 w:rsidRPr="00B158B8">
              <w:rPr>
                <w:rFonts w:ascii="Arial Narrow" w:hAnsi="Arial Narrow" w:cs="Times New Roman"/>
              </w:rPr>
              <w:t>Self Awareness/</w:t>
            </w:r>
          </w:p>
          <w:p w:rsidR="00B158B8" w:rsidRPr="00B158B8" w:rsidRDefault="00B158B8" w:rsidP="00B158B8">
            <w:pPr>
              <w:rPr>
                <w:rFonts w:ascii="Arial Narrow" w:hAnsi="Arial Narrow"/>
              </w:rPr>
            </w:pPr>
            <w:r w:rsidRPr="00B158B8">
              <w:rPr>
                <w:rFonts w:ascii="Arial Narrow" w:hAnsi="Arial Narrow" w:cs="Times New Roman"/>
              </w:rPr>
              <w:t>Mindfulness</w:t>
            </w:r>
          </w:p>
        </w:tc>
        <w:tc>
          <w:tcPr>
            <w:tcW w:w="2882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 understand my </w:t>
            </w:r>
            <w:r w:rsidRPr="00B158B8">
              <w:rPr>
                <w:rFonts w:ascii="Arial Narrow" w:hAnsi="Arial Narrow" w:cs="Times New Roman"/>
              </w:rPr>
              <w:t>choices impact my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learning</w:t>
            </w:r>
          </w:p>
        </w:tc>
        <w:tc>
          <w:tcPr>
            <w:tcW w:w="4320" w:type="dxa"/>
          </w:tcPr>
          <w:p w:rsid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 have strategies to </w:t>
            </w:r>
            <w:r w:rsidRPr="00B158B8">
              <w:rPr>
                <w:rFonts w:ascii="Arial Narrow" w:hAnsi="Arial Narrow" w:cs="Times New Roman"/>
              </w:rPr>
              <w:t>help me stay on task</w:t>
            </w:r>
            <w:r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br/>
              <w:t xml:space="preserve">and make choices </w:t>
            </w:r>
            <w:r w:rsidRPr="00B158B8">
              <w:rPr>
                <w:rFonts w:ascii="Arial Narrow" w:hAnsi="Arial Narrow" w:cs="Times New Roman"/>
              </w:rPr>
              <w:t>about my learning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space and partners</w:t>
            </w:r>
          </w:p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  <w:tc>
          <w:tcPr>
            <w:tcW w:w="4410" w:type="dxa"/>
          </w:tcPr>
          <w:p w:rsidR="00B158B8" w:rsidRPr="00B158B8" w:rsidRDefault="00B158B8" w:rsidP="00B158B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 challenge myself to </w:t>
            </w:r>
            <w:r w:rsidRPr="00B158B8">
              <w:rPr>
                <w:rFonts w:ascii="Arial Narrow" w:hAnsi="Arial Narrow" w:cs="Times New Roman"/>
              </w:rPr>
              <w:t xml:space="preserve">persevere </w:t>
            </w:r>
            <w:r>
              <w:rPr>
                <w:rFonts w:ascii="Arial Narrow" w:hAnsi="Arial Narrow" w:cs="Times New Roman"/>
              </w:rPr>
              <w:br/>
            </w:r>
            <w:r w:rsidRPr="00B158B8">
              <w:rPr>
                <w:rFonts w:ascii="Arial Narrow" w:hAnsi="Arial Narrow" w:cs="Times New Roman"/>
              </w:rPr>
              <w:t>through a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B158B8">
              <w:rPr>
                <w:rFonts w:ascii="Arial Narrow" w:hAnsi="Arial Narrow" w:cs="Times New Roman"/>
              </w:rPr>
              <w:t>difficult task</w:t>
            </w:r>
          </w:p>
        </w:tc>
      </w:tr>
    </w:tbl>
    <w:p w:rsidR="00EA1705" w:rsidRPr="00B158B8" w:rsidRDefault="00B158B8" w:rsidP="00B158B8">
      <w:pPr>
        <w:rPr>
          <w:rFonts w:ascii="Arial Narrow" w:hAnsi="Arial Narrow"/>
        </w:rPr>
      </w:pPr>
    </w:p>
    <w:sectPr w:rsidR="00EA1705" w:rsidRPr="00B158B8" w:rsidSect="00B158B8">
      <w:pgSz w:w="15840" w:h="12240" w:orient="landscape"/>
      <w:pgMar w:top="864" w:right="864" w:bottom="864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58B8"/>
    <w:rsid w:val="00B158B8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158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1</cp:revision>
  <dcterms:created xsi:type="dcterms:W3CDTF">2014-11-09T16:56:00Z</dcterms:created>
  <dcterms:modified xsi:type="dcterms:W3CDTF">2014-11-09T17:04:00Z</dcterms:modified>
</cp:coreProperties>
</file>